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C0" w:rsidRPr="004151C0" w:rsidRDefault="004151C0" w:rsidP="004151C0">
      <w:pPr>
        <w:jc w:val="center"/>
        <w:rPr>
          <w:b/>
          <w:sz w:val="32"/>
          <w:szCs w:val="32"/>
          <w:u w:val="single"/>
        </w:rPr>
      </w:pPr>
      <w:bookmarkStart w:id="0" w:name="_GoBack"/>
      <w:r w:rsidRPr="004151C0">
        <w:rPr>
          <w:b/>
          <w:sz w:val="32"/>
          <w:szCs w:val="32"/>
          <w:u w:val="single"/>
        </w:rPr>
        <w:t>PICKUP</w:t>
      </w:r>
    </w:p>
    <w:p w:rsidR="0032757C" w:rsidRDefault="004151C0" w:rsidP="004151C0">
      <w:pPr>
        <w:jc w:val="center"/>
      </w:pPr>
      <w:r>
        <w:t>ALL items must be paid for before removal.  Items can be picked up Monday to Friday from 9 to 4:30 by appointment only.  Items must be picked up the following Friday after auction closes.</w:t>
      </w:r>
      <w:bookmarkEnd w:id="0"/>
    </w:p>
    <w:sectPr w:rsidR="003275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90"/>
    <w:rsid w:val="0032757C"/>
    <w:rsid w:val="004151C0"/>
    <w:rsid w:val="009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46EDA-B0C0-4C22-ABB8-DFE8B49F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Auctions Client</dc:creator>
  <cp:keywords/>
  <dc:description/>
  <cp:lastModifiedBy>Auctions Client</cp:lastModifiedBy>
  <cp:revision>2</cp:revision>
  <dcterms:created xsi:type="dcterms:W3CDTF">2021-05-25T14:30:00Z</dcterms:created>
  <dcterms:modified xsi:type="dcterms:W3CDTF">2021-05-25T14:30:00Z</dcterms:modified>
</cp:coreProperties>
</file>